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8F91" w14:textId="77777777" w:rsidR="004A00A0" w:rsidRPr="00A14CE4" w:rsidRDefault="004A00A0" w:rsidP="004A00A0">
      <w:pPr>
        <w:pStyle w:val="Zhlav"/>
        <w:spacing w:line="1000" w:lineRule="exact"/>
        <w:rPr>
          <w:rFonts w:cs="Arial"/>
          <w:color w:val="0093D3"/>
          <w:spacing w:val="20"/>
          <w:sz w:val="92"/>
          <w:szCs w:val="92"/>
          <w14:textFill>
            <w14:solidFill>
              <w14:srgbClr w14:val="0093D3">
                <w14:lumMod w14:val="75000"/>
              </w14:srgbClr>
            </w14:solidFill>
          </w14:textFill>
        </w:rPr>
      </w:pPr>
      <w:r w:rsidRPr="00A14CE4">
        <w:rPr>
          <w:rFonts w:cs="Arial"/>
          <w:noProof/>
          <w:color w:val="0093D3"/>
          <w:spacing w:val="20"/>
          <w:sz w:val="92"/>
          <w:szCs w:val="92"/>
        </w:rPr>
        <w:drawing>
          <wp:anchor distT="0" distB="0" distL="114300" distR="360045" simplePos="0" relativeHeight="251659264" behindDoc="0" locked="0" layoutInCell="1" allowOverlap="1" wp14:anchorId="6C4721F3" wp14:editId="7FEE696D">
            <wp:simplePos x="0" y="0"/>
            <wp:positionH relativeFrom="page">
              <wp:posOffset>5219700</wp:posOffset>
            </wp:positionH>
            <wp:positionV relativeFrom="paragraph">
              <wp:posOffset>-605155</wp:posOffset>
            </wp:positionV>
            <wp:extent cx="1609090" cy="16090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6CE">
        <w:rPr>
          <w:rFonts w:cs="Arial"/>
          <w:noProof/>
          <w:color w:val="0093D3"/>
          <w:spacing w:val="20"/>
          <w:sz w:val="92"/>
          <w:szCs w:val="92"/>
          <w14:textFill>
            <w14:solidFill>
              <w14:srgbClr w14:val="0093D3">
                <w14:lumMod w14:val="75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4F6811" wp14:editId="19583C8E">
                <wp:simplePos x="0" y="0"/>
                <wp:positionH relativeFrom="margin">
                  <wp:posOffset>-90805</wp:posOffset>
                </wp:positionH>
                <wp:positionV relativeFrom="paragraph">
                  <wp:posOffset>-395605</wp:posOffset>
                </wp:positionV>
                <wp:extent cx="4400550" cy="127635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5CDA3" w14:textId="77777777" w:rsidR="004A00A0" w:rsidRDefault="004A00A0" w:rsidP="004A00A0">
                            <w:pPr>
                              <w:spacing w:after="0" w:line="240" w:lineRule="auto"/>
                              <w:rPr>
                                <w:rFonts w:cs="Arial"/>
                                <w:color w:val="0093D3"/>
                                <w:spacing w:val="20"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cs="Arial"/>
                                <w:color w:val="0093D3"/>
                                <w:spacing w:val="20"/>
                                <w:sz w:val="94"/>
                                <w:szCs w:val="94"/>
                              </w:rPr>
                              <w:t>Informační</w:t>
                            </w:r>
                          </w:p>
                          <w:p w14:paraId="790EC1B3" w14:textId="77777777" w:rsidR="004A00A0" w:rsidRPr="001376CE" w:rsidRDefault="004A00A0" w:rsidP="00297008">
                            <w:pPr>
                              <w:spacing w:after="0" w:line="180" w:lineRule="auto"/>
                              <w:rPr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cs="Arial"/>
                                <w:color w:val="0093D3"/>
                                <w:spacing w:val="20"/>
                                <w:sz w:val="94"/>
                                <w:szCs w:val="94"/>
                              </w:rPr>
                              <w:t>servis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F681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5pt;margin-top:-31.15pt;width:346.5pt;height:10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" stroked="f">
                <v:textbox>
                  <w:txbxContent>
                    <w:p w14:paraId="46E5CDA3" w14:textId="77777777" w:rsidR="004A00A0" w:rsidRDefault="004A00A0" w:rsidP="004A00A0">
                      <w:pPr>
                        <w:spacing w:after="0" w:line="240" w:lineRule="auto"/>
                        <w:rPr>
                          <w:rFonts w:cs="Arial"/>
                          <w:color w:val="0093D3"/>
                          <w:spacing w:val="20"/>
                          <w:sz w:val="94"/>
                          <w:szCs w:val="94"/>
                        </w:rPr>
                      </w:pPr>
                      <w:r>
                        <w:rPr>
                          <w:rFonts w:cs="Arial"/>
                          <w:color w:val="0093D3"/>
                          <w:spacing w:val="20"/>
                          <w:sz w:val="94"/>
                          <w:szCs w:val="94"/>
                        </w:rPr>
                        <w:t>Informační</w:t>
                      </w:r>
                    </w:p>
                    <w:p w14:paraId="790EC1B3" w14:textId="77777777" w:rsidR="004A00A0" w:rsidRPr="001376CE" w:rsidRDefault="004A00A0" w:rsidP="00297008">
                      <w:pPr>
                        <w:spacing w:after="0" w:line="180" w:lineRule="auto"/>
                        <w:rPr>
                          <w:sz w:val="94"/>
                          <w:szCs w:val="94"/>
                        </w:rPr>
                      </w:pPr>
                      <w:r>
                        <w:rPr>
                          <w:rFonts w:cs="Arial"/>
                          <w:color w:val="0093D3"/>
                          <w:spacing w:val="20"/>
                          <w:sz w:val="94"/>
                          <w:szCs w:val="94"/>
                        </w:rPr>
                        <w:t>servis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583D8" w14:textId="3DE368E8" w:rsidR="004A00A0" w:rsidRDefault="00D54432" w:rsidP="00BC6EA5">
      <w:pPr>
        <w:pStyle w:val="Nzev"/>
        <w:pBdr>
          <w:bottom w:val="single" w:sz="12" w:space="6" w:color="0093D3"/>
        </w:pBdr>
      </w:pPr>
      <w:r w:rsidRPr="00A14CE4">
        <w:rPr>
          <w:rFonts w:cs="Arial"/>
          <w:noProof/>
          <w:spacing w:val="20"/>
          <w:sz w:val="92"/>
          <w:szCs w:val="9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4072E8" wp14:editId="10419530">
                <wp:simplePos x="0" y="0"/>
                <wp:positionH relativeFrom="margin">
                  <wp:posOffset>32385</wp:posOffset>
                </wp:positionH>
                <wp:positionV relativeFrom="paragraph">
                  <wp:posOffset>312420</wp:posOffset>
                </wp:positionV>
                <wp:extent cx="1895475" cy="3524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solidFill>
                          <a:srgbClr val="063E8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2C776" w14:textId="2D3294C9" w:rsidR="004A00A0" w:rsidRPr="00A14CE4" w:rsidRDefault="004A00A0" w:rsidP="004A00A0">
                            <w:pPr>
                              <w:spacing w:after="0" w:line="360" w:lineRule="exact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14CE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A14CE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instrText xml:space="preserve"> TIME \@ "d. MMMM yyyy" </w:instrText>
                            </w:r>
                            <w:r w:rsidRPr="00A14CE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231309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11. ledna 2023</w:t>
                            </w:r>
                            <w:r w:rsidRPr="00A14CE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72E8" id="_x0000_s1027" type="#_x0000_t202" style="position:absolute;margin-left:2.55pt;margin-top:24.6pt;width:149.2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" fillcolor="#063e85" stroked="f">
                <v:textbox>
                  <w:txbxContent>
                    <w:p w14:paraId="50B2C776" w14:textId="2D3294C9" w:rsidR="004A00A0" w:rsidRPr="00A14CE4" w:rsidRDefault="004A00A0" w:rsidP="004A00A0">
                      <w:pPr>
                        <w:spacing w:after="0" w:line="360" w:lineRule="exact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14CE4">
                        <w:rPr>
                          <w:color w:val="FFFFFF" w:themeColor="background1"/>
                          <w:sz w:val="32"/>
                          <w:szCs w:val="32"/>
                        </w:rPr>
                        <w:fldChar w:fldCharType="begin"/>
                      </w:r>
                      <w:r w:rsidRPr="00A14CE4">
                        <w:rPr>
                          <w:color w:val="FFFFFF" w:themeColor="background1"/>
                          <w:sz w:val="32"/>
                          <w:szCs w:val="32"/>
                        </w:rPr>
                        <w:instrText xml:space="preserve"> TIME \@ "d. MMMM yyyy" </w:instrText>
                      </w:r>
                      <w:r w:rsidRPr="00A14CE4">
                        <w:rPr>
                          <w:color w:val="FFFFFF" w:themeColor="background1"/>
                          <w:sz w:val="32"/>
                          <w:szCs w:val="32"/>
                        </w:rPr>
                        <w:fldChar w:fldCharType="separate"/>
                      </w:r>
                      <w:r w:rsidR="00231309">
                        <w:rPr>
                          <w:noProof/>
                          <w:color w:val="FFFFFF" w:themeColor="background1"/>
                          <w:sz w:val="32"/>
                          <w:szCs w:val="32"/>
                        </w:rPr>
                        <w:t>11. ledna 2023</w:t>
                      </w:r>
                      <w:r w:rsidRPr="00A14CE4">
                        <w:rPr>
                          <w:color w:val="FFFFFF" w:themeColor="background1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008" w:rsidRPr="00A14CE4">
        <w:rPr>
          <w:rFonts w:cs="Arial"/>
          <w:noProof/>
          <w:spacing w:val="2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7C81C" wp14:editId="4954E5D1">
                <wp:simplePos x="0" y="0"/>
                <wp:positionH relativeFrom="margin">
                  <wp:posOffset>1806575</wp:posOffset>
                </wp:positionH>
                <wp:positionV relativeFrom="paragraph">
                  <wp:posOffset>322580</wp:posOffset>
                </wp:positionV>
                <wp:extent cx="395287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63E8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F01CD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25pt,25.4pt" to="453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" strokecolor="#063e85" strokeweight="1.5pt">
                <v:stroke joinstyle="miter"/>
                <w10:wrap anchorx="margin"/>
              </v:line>
            </w:pict>
          </mc:Fallback>
        </mc:AlternateContent>
      </w:r>
    </w:p>
    <w:p w14:paraId="6E8FCAF6" w14:textId="77777777" w:rsidR="004A00A0" w:rsidRDefault="00297008" w:rsidP="00BC6EA5">
      <w:pPr>
        <w:pStyle w:val="Nzev"/>
        <w:pBdr>
          <w:bottom w:val="single" w:sz="12" w:space="6" w:color="0093D3"/>
        </w:pBdr>
      </w:pPr>
      <w:r w:rsidRPr="00A14CE4">
        <w:rPr>
          <w:rFonts w:cs="Arial"/>
          <w:noProof/>
          <w:spacing w:val="20"/>
          <w:sz w:val="92"/>
          <w:szCs w:val="9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A109ED" wp14:editId="7106A794">
                <wp:simplePos x="0" y="0"/>
                <wp:positionH relativeFrom="column">
                  <wp:posOffset>3708400</wp:posOffset>
                </wp:positionH>
                <wp:positionV relativeFrom="paragraph">
                  <wp:posOffset>17780</wp:posOffset>
                </wp:positionV>
                <wp:extent cx="2152650" cy="322580"/>
                <wp:effectExtent l="0" t="0" r="0" b="127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63E85"/>
                                <w:sz w:val="28"/>
                                <w:szCs w:val="28"/>
                              </w:rPr>
                              <w:alias w:val="kraj"/>
                              <w:tag w:val="kraj"/>
                              <w:id w:val="-480077625"/>
                              <w:placeholder>
                                <w:docPart w:val="4AEB5F4DB92844159C54F702B4F32600"/>
                              </w:placeholder>
                              <w:comboBox>
                                <w:listItem w:displayText="Hlavní město Praha" w:value="Hlavní město Praha"/>
                                <w:listItem w:displayText="Jihomoravský kraj" w:value="Jihomoravský kraj"/>
                                <w:listItem w:displayText="Jihočeský kraj" w:value="Jihočeský kraj"/>
                                <w:listItem w:displayText="Pardubický kraj" w:value="Pardubický kraj"/>
                                <w:listItem w:displayText="Královéhradecký kraj" w:value="Královéhradecký kraj"/>
                                <w:listItem w:displayText="Kraj Vysočina" w:value="Kraj Vysočina"/>
                                <w:listItem w:displayText="Karlovarský kraj" w:value="Karlovarský kraj"/>
                                <w:listItem w:displayText="Liberecký kraj" w:value="Liberecký kraj"/>
                                <w:listItem w:displayText="Olomoucký kraj" w:value="Olomoucký kraj"/>
                                <w:listItem w:displayText="Plzeňský kraj" w:value="Plzeňský kraj"/>
                                <w:listItem w:displayText="Středočeský kraj" w:value="Středočeský kraj"/>
                                <w:listItem w:displayText="Moravskoslezský kraj" w:value="Moravskoslezský kraj"/>
                                <w:listItem w:displayText="Ústecký kraj" w:value="Ústecký kraj"/>
                                <w:listItem w:displayText="Zlínský kraj" w:value="Zlínský kraj"/>
                              </w:comboBox>
                            </w:sdtPr>
                            <w:sdtEndPr/>
                            <w:sdtContent>
                              <w:p w14:paraId="4F373E3F" w14:textId="5A506DAD" w:rsidR="004A00A0" w:rsidRPr="001376CE" w:rsidRDefault="000A7CF6" w:rsidP="00297008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063E8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63E85"/>
                                    <w:sz w:val="28"/>
                                    <w:szCs w:val="28"/>
                                  </w:rPr>
                                  <w:t>Olomoucký</w:t>
                                </w:r>
                                <w:r w:rsidR="00297008">
                                  <w:rPr>
                                    <w:b/>
                                    <w:bCs/>
                                    <w:color w:val="063E85"/>
                                    <w:sz w:val="28"/>
                                    <w:szCs w:val="28"/>
                                  </w:rPr>
                                  <w:t xml:space="preserve"> kraj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09ED" id="_x0000_s1028" type="#_x0000_t202" style="position:absolute;margin-left:292pt;margin-top:1.4pt;width:169.5pt;height:2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" stroked="f">
                <v:textbox>
                  <w:txbxContent>
                    <w:sdt>
                      <w:sdtPr>
                        <w:rPr>
                          <w:b/>
                          <w:bCs/>
                          <w:color w:val="063E85"/>
                          <w:sz w:val="28"/>
                          <w:szCs w:val="28"/>
                        </w:rPr>
                        <w:alias w:val="kraj"/>
                        <w:tag w:val="kraj"/>
                        <w:id w:val="-480077625"/>
                        <w:placeholder>
                          <w:docPart w:val="4AEB5F4DB92844159C54F702B4F32600"/>
                        </w:placeholder>
                        <w:comboBox>
                          <w:listItem w:displayText="Hlavní město Praha" w:value="Hlavní město Praha"/>
                          <w:listItem w:displayText="Jihomoravský kraj" w:value="Jihomoravský kraj"/>
                          <w:listItem w:displayText="Jihočeský kraj" w:value="Jihočeský kraj"/>
                          <w:listItem w:displayText="Pardubický kraj" w:value="Pardubický kraj"/>
                          <w:listItem w:displayText="Královéhradecký kraj" w:value="Královéhradecký kraj"/>
                          <w:listItem w:displayText="Kraj Vysočina" w:value="Kraj Vysočina"/>
                          <w:listItem w:displayText="Karlovarský kraj" w:value="Karlovarský kraj"/>
                          <w:listItem w:displayText="Liberecký kraj" w:value="Liberecký kraj"/>
                          <w:listItem w:displayText="Olomoucký kraj" w:value="Olomoucký kraj"/>
                          <w:listItem w:displayText="Plzeňský kraj" w:value="Plzeňský kraj"/>
                          <w:listItem w:displayText="Středočeský kraj" w:value="Středočeský kraj"/>
                          <w:listItem w:displayText="Moravskoslezský kraj" w:value="Moravskoslezský kraj"/>
                          <w:listItem w:displayText="Ústecký kraj" w:value="Ústecký kraj"/>
                          <w:listItem w:displayText="Zlínský kraj" w:value="Zlínský kraj"/>
                        </w:comboBox>
                      </w:sdtPr>
                      <w:sdtEndPr/>
                      <w:sdtContent>
                        <w:p w14:paraId="4F373E3F" w14:textId="5A506DAD" w:rsidR="004A00A0" w:rsidRPr="001376CE" w:rsidRDefault="000A7CF6" w:rsidP="00297008">
                          <w:pPr>
                            <w:jc w:val="right"/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  <w:t>Olomoucký</w:t>
                          </w:r>
                          <w:r w:rsidR="00297008"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  <w:t xml:space="preserve"> kraj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D6A22E0" w14:textId="77777777" w:rsidR="004A00A0" w:rsidRDefault="004A00A0" w:rsidP="00BC6EA5">
      <w:pPr>
        <w:pStyle w:val="Nzev"/>
        <w:pBdr>
          <w:bottom w:val="single" w:sz="12" w:space="6" w:color="0093D3"/>
        </w:pBdr>
      </w:pPr>
    </w:p>
    <w:p w14:paraId="0BC8A73F" w14:textId="483EE5F8" w:rsidR="00466F95" w:rsidRPr="00611A22" w:rsidRDefault="00260488" w:rsidP="00BC6EA5">
      <w:pPr>
        <w:pStyle w:val="Nzev"/>
        <w:pBdr>
          <w:bottom w:val="single" w:sz="12" w:space="6" w:color="0093D3"/>
        </w:pBdr>
      </w:pPr>
      <w:r>
        <w:t>Plány Správy Olomouc na rok 2023</w:t>
      </w:r>
    </w:p>
    <w:p w14:paraId="2BC4D462" w14:textId="77777777" w:rsidR="00F11561" w:rsidRDefault="00F11561" w:rsidP="00F11561"/>
    <w:p w14:paraId="1BFEE1B8" w14:textId="10770EDD" w:rsidR="0080218F" w:rsidRPr="00F44B94" w:rsidRDefault="00E93364" w:rsidP="00773F50">
      <w:pPr>
        <w:rPr>
          <w:rFonts w:cs="Arial"/>
          <w:bCs/>
          <w:color w:val="0D0D0D" w:themeColor="text1" w:themeTint="F2"/>
        </w:rPr>
      </w:pPr>
      <w:r w:rsidRPr="0011754E">
        <w:rPr>
          <w:rFonts w:cs="Arial"/>
          <w:bCs/>
          <w:color w:val="0D0D0D" w:themeColor="text1" w:themeTint="F2"/>
        </w:rPr>
        <w:t xml:space="preserve">Po </w:t>
      </w:r>
      <w:r w:rsidR="00BB2AE2">
        <w:rPr>
          <w:rFonts w:cs="Arial"/>
          <w:bCs/>
          <w:color w:val="0D0D0D" w:themeColor="text1" w:themeTint="F2"/>
        </w:rPr>
        <w:t>skončení</w:t>
      </w:r>
      <w:r w:rsidRPr="0011754E">
        <w:rPr>
          <w:rFonts w:cs="Arial"/>
          <w:bCs/>
          <w:color w:val="0D0D0D" w:themeColor="text1" w:themeTint="F2"/>
        </w:rPr>
        <w:t xml:space="preserve"> loňského roku se </w:t>
      </w:r>
      <w:r w:rsidR="00A20874" w:rsidRPr="0011754E">
        <w:rPr>
          <w:rFonts w:cs="Arial"/>
          <w:bCs/>
          <w:color w:val="0D0D0D" w:themeColor="text1" w:themeTint="F2"/>
        </w:rPr>
        <w:t xml:space="preserve">plynule začaly přibližovat </w:t>
      </w:r>
      <w:r w:rsidR="00A771BD">
        <w:rPr>
          <w:rFonts w:cs="Arial"/>
          <w:bCs/>
          <w:color w:val="0D0D0D" w:themeColor="text1" w:themeTint="F2"/>
        </w:rPr>
        <w:t>nové</w:t>
      </w:r>
      <w:r w:rsidR="00A20874" w:rsidRPr="0011754E">
        <w:rPr>
          <w:rFonts w:cs="Arial"/>
          <w:bCs/>
          <w:color w:val="0D0D0D" w:themeColor="text1" w:themeTint="F2"/>
        </w:rPr>
        <w:t xml:space="preserve"> plánované akce Ředitelství silnic a dálnic ČR v Olomouckém kraji, </w:t>
      </w:r>
      <w:r w:rsidR="00F85B1C" w:rsidRPr="0011754E">
        <w:rPr>
          <w:rFonts w:cs="Arial"/>
          <w:bCs/>
          <w:color w:val="0D0D0D" w:themeColor="text1" w:themeTint="F2"/>
        </w:rPr>
        <w:t>což je teritorium Správy Olomouc.</w:t>
      </w:r>
      <w:r w:rsidR="0080218F" w:rsidRPr="0011754E">
        <w:rPr>
          <w:rFonts w:cs="Arial"/>
          <w:bCs/>
          <w:color w:val="0D0D0D" w:themeColor="text1" w:themeTint="F2"/>
        </w:rPr>
        <w:t xml:space="preserve"> Sekce výstavby předpokládá v</w:t>
      </w:r>
      <w:r w:rsidR="00572C3D">
        <w:rPr>
          <w:rFonts w:cs="Arial"/>
          <w:bCs/>
          <w:color w:val="0D0D0D" w:themeColor="text1" w:themeTint="F2"/>
        </w:rPr>
        <w:t> </w:t>
      </w:r>
      <w:r w:rsidR="0080218F" w:rsidRPr="0011754E">
        <w:rPr>
          <w:rFonts w:cs="Arial"/>
          <w:bCs/>
          <w:color w:val="0D0D0D" w:themeColor="text1" w:themeTint="F2"/>
        </w:rPr>
        <w:t>letošní</w:t>
      </w:r>
      <w:r w:rsidR="00572C3D">
        <w:rPr>
          <w:rFonts w:cs="Arial"/>
          <w:bCs/>
          <w:color w:val="0D0D0D" w:themeColor="text1" w:themeTint="F2"/>
        </w:rPr>
        <w:t xml:space="preserve"> sezóně</w:t>
      </w:r>
      <w:r w:rsidR="0037732D">
        <w:rPr>
          <w:rFonts w:cs="Arial"/>
          <w:bCs/>
          <w:color w:val="0D0D0D" w:themeColor="text1" w:themeTint="F2"/>
        </w:rPr>
        <w:t xml:space="preserve"> například</w:t>
      </w:r>
      <w:r w:rsidR="003F51D9">
        <w:rPr>
          <w:rFonts w:cs="Arial"/>
          <w:bCs/>
          <w:color w:val="0D0D0D" w:themeColor="text1" w:themeTint="F2"/>
        </w:rPr>
        <w:t xml:space="preserve"> zahájení</w:t>
      </w:r>
      <w:r w:rsidR="003F6B43">
        <w:rPr>
          <w:rFonts w:cs="Arial"/>
          <w:bCs/>
          <w:color w:val="0D0D0D" w:themeColor="text1" w:themeTint="F2"/>
        </w:rPr>
        <w:t xml:space="preserve"> stavby dálnice D55 (Olomouc–Kokory), dále začnou výkupy pozemků </w:t>
      </w:r>
      <w:r w:rsidR="000C2481">
        <w:rPr>
          <w:rFonts w:cs="Arial"/>
          <w:bCs/>
          <w:color w:val="0D0D0D" w:themeColor="text1" w:themeTint="F2"/>
        </w:rPr>
        <w:t xml:space="preserve">u </w:t>
      </w:r>
      <w:r w:rsidR="006075B3">
        <w:rPr>
          <w:rFonts w:cs="Arial"/>
          <w:bCs/>
          <w:color w:val="0D0D0D" w:themeColor="text1" w:themeTint="F2"/>
        </w:rPr>
        <w:t>přeložky</w:t>
      </w:r>
      <w:r w:rsidR="008941C9">
        <w:rPr>
          <w:rFonts w:cs="Arial"/>
          <w:bCs/>
          <w:color w:val="0D0D0D" w:themeColor="text1" w:themeTint="F2"/>
        </w:rPr>
        <w:t xml:space="preserve"> silnice I/46 (Týneček–Šternberk </w:t>
      </w:r>
      <w:r w:rsidR="004A426C">
        <w:rPr>
          <w:rFonts w:cs="Arial"/>
          <w:bCs/>
          <w:color w:val="0D0D0D" w:themeColor="text1" w:themeTint="F2"/>
        </w:rPr>
        <w:t>+</w:t>
      </w:r>
      <w:r w:rsidR="008941C9">
        <w:rPr>
          <w:rFonts w:cs="Arial"/>
          <w:bCs/>
          <w:color w:val="0D0D0D" w:themeColor="text1" w:themeTint="F2"/>
        </w:rPr>
        <w:t xml:space="preserve"> obchvat Šternberka)</w:t>
      </w:r>
      <w:r w:rsidR="004A426C">
        <w:rPr>
          <w:rFonts w:cs="Arial"/>
          <w:bCs/>
          <w:color w:val="0D0D0D" w:themeColor="text1" w:themeTint="F2"/>
        </w:rPr>
        <w:t xml:space="preserve"> </w:t>
      </w:r>
      <w:r w:rsidR="006075B3">
        <w:rPr>
          <w:rFonts w:cs="Arial"/>
          <w:bCs/>
          <w:color w:val="0D0D0D" w:themeColor="text1" w:themeTint="F2"/>
        </w:rPr>
        <w:br/>
      </w:r>
      <w:r w:rsidR="004A426C">
        <w:rPr>
          <w:rFonts w:cs="Arial"/>
          <w:bCs/>
          <w:color w:val="0D0D0D" w:themeColor="text1" w:themeTint="F2"/>
        </w:rPr>
        <w:t>a</w:t>
      </w:r>
      <w:r w:rsidR="003F09A6">
        <w:rPr>
          <w:rFonts w:cs="Arial"/>
          <w:bCs/>
          <w:color w:val="0D0D0D" w:themeColor="text1" w:themeTint="F2"/>
        </w:rPr>
        <w:t xml:space="preserve"> majetkoprávní přípravu spustíme také</w:t>
      </w:r>
      <w:r w:rsidR="00F44B94">
        <w:rPr>
          <w:rFonts w:cs="Arial"/>
          <w:bCs/>
          <w:color w:val="0D0D0D" w:themeColor="text1" w:themeTint="F2"/>
        </w:rPr>
        <w:t xml:space="preserve"> pro stavbu</w:t>
      </w:r>
      <w:r w:rsidR="008941C9">
        <w:rPr>
          <w:rFonts w:cs="Arial"/>
          <w:bCs/>
          <w:color w:val="0D0D0D" w:themeColor="text1" w:themeTint="F2"/>
        </w:rPr>
        <w:t xml:space="preserve"> </w:t>
      </w:r>
      <w:r w:rsidR="00626048">
        <w:rPr>
          <w:rFonts w:cs="Arial"/>
          <w:bCs/>
          <w:color w:val="0D0D0D" w:themeColor="text1" w:themeTint="F2"/>
        </w:rPr>
        <w:t>dálnice</w:t>
      </w:r>
      <w:r w:rsidR="00BC3ED0">
        <w:rPr>
          <w:rFonts w:cs="Arial"/>
          <w:bCs/>
          <w:color w:val="0D0D0D" w:themeColor="text1" w:themeTint="F2"/>
        </w:rPr>
        <w:t xml:space="preserve"> </w:t>
      </w:r>
      <w:r w:rsidR="00BC3ED0" w:rsidRPr="00BC3ED0">
        <w:rPr>
          <w:rFonts w:cs="Arial"/>
          <w:bCs/>
          <w:color w:val="0D0D0D" w:themeColor="text1" w:themeTint="F2"/>
        </w:rPr>
        <w:t xml:space="preserve">D35 </w:t>
      </w:r>
      <w:r w:rsidR="00626048">
        <w:rPr>
          <w:rFonts w:cs="Arial"/>
          <w:bCs/>
          <w:color w:val="0D0D0D" w:themeColor="text1" w:themeTint="F2"/>
        </w:rPr>
        <w:t>(</w:t>
      </w:r>
      <w:r w:rsidR="00BC3ED0" w:rsidRPr="00BC3ED0">
        <w:rPr>
          <w:rFonts w:cs="Arial"/>
          <w:bCs/>
          <w:color w:val="0D0D0D" w:themeColor="text1" w:themeTint="F2"/>
        </w:rPr>
        <w:t>Staré Město</w:t>
      </w:r>
      <w:r w:rsidR="0020673F">
        <w:rPr>
          <w:rFonts w:cs="Arial"/>
          <w:bCs/>
          <w:color w:val="0D0D0D" w:themeColor="text1" w:themeTint="F2"/>
        </w:rPr>
        <w:t xml:space="preserve"> </w:t>
      </w:r>
      <w:r w:rsidR="00BC3ED0" w:rsidRPr="00BC3ED0">
        <w:rPr>
          <w:rFonts w:cs="Arial"/>
          <w:bCs/>
          <w:color w:val="0D0D0D" w:themeColor="text1" w:themeTint="F2"/>
        </w:rPr>
        <w:t>–</w:t>
      </w:r>
      <w:r w:rsidR="0020673F">
        <w:rPr>
          <w:rFonts w:cs="Arial"/>
          <w:bCs/>
          <w:color w:val="0D0D0D" w:themeColor="text1" w:themeTint="F2"/>
        </w:rPr>
        <w:t xml:space="preserve"> </w:t>
      </w:r>
      <w:r w:rsidR="00BC3ED0" w:rsidRPr="00BC3ED0">
        <w:rPr>
          <w:rFonts w:cs="Arial"/>
          <w:bCs/>
          <w:color w:val="0D0D0D" w:themeColor="text1" w:themeTint="F2"/>
        </w:rPr>
        <w:t>Mohelnice</w:t>
      </w:r>
      <w:r w:rsidR="004A426C">
        <w:rPr>
          <w:rFonts w:cs="Arial"/>
          <w:bCs/>
          <w:color w:val="0D0D0D" w:themeColor="text1" w:themeTint="F2"/>
        </w:rPr>
        <w:t xml:space="preserve">). </w:t>
      </w:r>
    </w:p>
    <w:p w14:paraId="5A802093" w14:textId="4281FD1E" w:rsidR="00CD196D" w:rsidRPr="0011754E" w:rsidRDefault="0080218F" w:rsidP="009E755D">
      <w:pPr>
        <w:rPr>
          <w:rFonts w:cs="Arial"/>
          <w:bCs/>
          <w:color w:val="0D0D0D" w:themeColor="text1" w:themeTint="F2"/>
        </w:rPr>
      </w:pPr>
      <w:r w:rsidRPr="0011754E">
        <w:rPr>
          <w:rFonts w:cs="Arial"/>
          <w:bCs/>
          <w:color w:val="0D0D0D" w:themeColor="text1" w:themeTint="F2"/>
        </w:rPr>
        <w:t xml:space="preserve">Kromě </w:t>
      </w:r>
      <w:r w:rsidR="008B569E">
        <w:rPr>
          <w:rFonts w:cs="Arial"/>
          <w:bCs/>
          <w:color w:val="0D0D0D" w:themeColor="text1" w:themeTint="F2"/>
        </w:rPr>
        <w:t xml:space="preserve">pracovníků </w:t>
      </w:r>
      <w:r w:rsidR="00AB71BF" w:rsidRPr="0011754E">
        <w:rPr>
          <w:rFonts w:cs="Arial"/>
          <w:bCs/>
          <w:color w:val="0D0D0D" w:themeColor="text1" w:themeTint="F2"/>
        </w:rPr>
        <w:t xml:space="preserve">stavby je důležitou součástí Správy Olomouc </w:t>
      </w:r>
      <w:r w:rsidR="00EF5DFE" w:rsidRPr="0011754E">
        <w:rPr>
          <w:rFonts w:cs="Arial"/>
          <w:bCs/>
          <w:color w:val="0D0D0D" w:themeColor="text1" w:themeTint="F2"/>
        </w:rPr>
        <w:t xml:space="preserve">oddělení provozu, které organizuje opravy a </w:t>
      </w:r>
      <w:r w:rsidR="00AB71BF" w:rsidRPr="0011754E">
        <w:rPr>
          <w:rFonts w:cs="Arial"/>
          <w:bCs/>
          <w:color w:val="0D0D0D" w:themeColor="text1" w:themeTint="F2"/>
        </w:rPr>
        <w:t>údržb</w:t>
      </w:r>
      <w:r w:rsidR="00EF5DFE" w:rsidRPr="0011754E">
        <w:rPr>
          <w:rFonts w:cs="Arial"/>
          <w:bCs/>
          <w:color w:val="0D0D0D" w:themeColor="text1" w:themeTint="F2"/>
        </w:rPr>
        <w:t>u</w:t>
      </w:r>
      <w:r w:rsidR="00AB71BF" w:rsidRPr="0011754E">
        <w:rPr>
          <w:rFonts w:cs="Arial"/>
          <w:bCs/>
          <w:color w:val="0D0D0D" w:themeColor="text1" w:themeTint="F2"/>
        </w:rPr>
        <w:t xml:space="preserve"> </w:t>
      </w:r>
      <w:r w:rsidR="003F311E" w:rsidRPr="0011754E">
        <w:rPr>
          <w:rFonts w:cs="Arial"/>
          <w:bCs/>
          <w:color w:val="0D0D0D" w:themeColor="text1" w:themeTint="F2"/>
        </w:rPr>
        <w:t xml:space="preserve">svěřených </w:t>
      </w:r>
      <w:r w:rsidR="00AB71BF" w:rsidRPr="0011754E">
        <w:rPr>
          <w:rFonts w:cs="Arial"/>
          <w:bCs/>
          <w:color w:val="0D0D0D" w:themeColor="text1" w:themeTint="F2"/>
        </w:rPr>
        <w:t>komunikací.</w:t>
      </w:r>
      <w:r w:rsidR="00F85B1C" w:rsidRPr="0011754E">
        <w:rPr>
          <w:rFonts w:cs="Arial"/>
          <w:bCs/>
          <w:color w:val="0D0D0D" w:themeColor="text1" w:themeTint="F2"/>
        </w:rPr>
        <w:t xml:space="preserve"> </w:t>
      </w:r>
      <w:r w:rsidR="00E4641A" w:rsidRPr="0011754E">
        <w:rPr>
          <w:rFonts w:cs="Arial"/>
          <w:bCs/>
          <w:color w:val="0D0D0D" w:themeColor="text1" w:themeTint="F2"/>
        </w:rPr>
        <w:t>Zde jsou d</w:t>
      </w:r>
      <w:r w:rsidR="007F2A67" w:rsidRPr="0011754E">
        <w:rPr>
          <w:rFonts w:cs="Arial"/>
          <w:bCs/>
          <w:color w:val="0D0D0D" w:themeColor="text1" w:themeTint="F2"/>
        </w:rPr>
        <w:t xml:space="preserve">o roku 2023 v plánu opravy </w:t>
      </w:r>
      <w:r w:rsidR="00572C3D">
        <w:rPr>
          <w:rFonts w:cs="Arial"/>
          <w:bCs/>
          <w:color w:val="0D0D0D" w:themeColor="text1" w:themeTint="F2"/>
        </w:rPr>
        <w:br/>
      </w:r>
      <w:r w:rsidR="007F2A67" w:rsidRPr="0011754E">
        <w:rPr>
          <w:rFonts w:cs="Arial"/>
          <w:bCs/>
          <w:color w:val="0D0D0D" w:themeColor="text1" w:themeTint="F2"/>
        </w:rPr>
        <w:t>za</w:t>
      </w:r>
      <w:r w:rsidR="00A123D9" w:rsidRPr="0011754E">
        <w:rPr>
          <w:rFonts w:cs="Arial"/>
          <w:bCs/>
          <w:color w:val="0D0D0D" w:themeColor="text1" w:themeTint="F2"/>
        </w:rPr>
        <w:t xml:space="preserve"> </w:t>
      </w:r>
      <w:r w:rsidR="00E4641A" w:rsidRPr="0011754E">
        <w:rPr>
          <w:rFonts w:cs="Arial"/>
          <w:bCs/>
          <w:color w:val="0D0D0D" w:themeColor="text1" w:themeTint="F2"/>
        </w:rPr>
        <w:t xml:space="preserve">cca </w:t>
      </w:r>
      <w:r w:rsidR="00A123D9" w:rsidRPr="0011754E">
        <w:rPr>
          <w:rFonts w:cs="Arial"/>
          <w:bCs/>
          <w:color w:val="0D0D0D" w:themeColor="text1" w:themeTint="F2"/>
        </w:rPr>
        <w:t>755 000 000 Kč bez DPH.</w:t>
      </w:r>
      <w:r w:rsidR="00815101" w:rsidRPr="0011754E">
        <w:rPr>
          <w:rFonts w:cs="Arial"/>
          <w:bCs/>
          <w:color w:val="0D0D0D" w:themeColor="text1" w:themeTint="F2"/>
        </w:rPr>
        <w:t xml:space="preserve"> </w:t>
      </w:r>
      <w:r w:rsidR="00E00B45" w:rsidRPr="0011754E">
        <w:rPr>
          <w:rFonts w:cs="Arial"/>
          <w:bCs/>
          <w:color w:val="0D0D0D" w:themeColor="text1" w:themeTint="F2"/>
        </w:rPr>
        <w:t>Vysoká částka</w:t>
      </w:r>
      <w:r w:rsidR="00A15CE3" w:rsidRPr="0011754E">
        <w:rPr>
          <w:rFonts w:cs="Arial"/>
          <w:bCs/>
          <w:color w:val="0D0D0D" w:themeColor="text1" w:themeTint="F2"/>
        </w:rPr>
        <w:t xml:space="preserve"> v sobě zahrnuje více či méně rozpracované rekonstrukce</w:t>
      </w:r>
      <w:r w:rsidR="00B2246A">
        <w:rPr>
          <w:rFonts w:cs="Arial"/>
          <w:bCs/>
          <w:color w:val="0D0D0D" w:themeColor="text1" w:themeTint="F2"/>
        </w:rPr>
        <w:t xml:space="preserve"> nejméně</w:t>
      </w:r>
      <w:r w:rsidR="00A15CE3" w:rsidRPr="0011754E">
        <w:rPr>
          <w:rFonts w:cs="Arial"/>
          <w:bCs/>
          <w:color w:val="0D0D0D" w:themeColor="text1" w:themeTint="F2"/>
        </w:rPr>
        <w:t xml:space="preserve"> 14 </w:t>
      </w:r>
      <w:r w:rsidR="00F27D86" w:rsidRPr="0011754E">
        <w:rPr>
          <w:rFonts w:cs="Arial"/>
          <w:bCs/>
          <w:color w:val="0D0D0D" w:themeColor="text1" w:themeTint="F2"/>
        </w:rPr>
        <w:t>úseků, konkrétně se</w:t>
      </w:r>
      <w:r w:rsidR="00736EFB" w:rsidRPr="0011754E">
        <w:rPr>
          <w:rFonts w:cs="Arial"/>
          <w:bCs/>
          <w:color w:val="0D0D0D" w:themeColor="text1" w:themeTint="F2"/>
        </w:rPr>
        <w:t xml:space="preserve"> letos zaměříme na</w:t>
      </w:r>
      <w:r w:rsidR="00EC7F07" w:rsidRPr="0011754E">
        <w:rPr>
          <w:rFonts w:cs="Arial"/>
          <w:bCs/>
          <w:color w:val="0D0D0D" w:themeColor="text1" w:themeTint="F2"/>
        </w:rPr>
        <w:t xml:space="preserve"> tyto projekty: </w:t>
      </w:r>
      <w:r w:rsidR="009E755D" w:rsidRPr="0011754E">
        <w:rPr>
          <w:rFonts w:cs="Arial"/>
          <w:bCs/>
          <w:color w:val="0D0D0D" w:themeColor="text1" w:themeTint="F2"/>
        </w:rPr>
        <w:t>D46 Hněvotín–Olšany</w:t>
      </w:r>
      <w:r w:rsidR="00EC7F07" w:rsidRPr="0011754E">
        <w:rPr>
          <w:rFonts w:cs="Arial"/>
          <w:bCs/>
          <w:color w:val="0D0D0D" w:themeColor="text1" w:themeTint="F2"/>
        </w:rPr>
        <w:t xml:space="preserve">, </w:t>
      </w:r>
      <w:r w:rsidR="009E755D" w:rsidRPr="0011754E">
        <w:rPr>
          <w:rFonts w:cs="Arial"/>
          <w:bCs/>
          <w:color w:val="0D0D0D" w:themeColor="text1" w:themeTint="F2"/>
        </w:rPr>
        <w:t>I/35 Olomouc</w:t>
      </w:r>
      <w:r w:rsidR="00344DB4" w:rsidRPr="0011754E">
        <w:rPr>
          <w:rFonts w:cs="Arial"/>
          <w:bCs/>
          <w:color w:val="0D0D0D" w:themeColor="text1" w:themeTint="F2"/>
        </w:rPr>
        <w:t xml:space="preserve"> (ulice</w:t>
      </w:r>
      <w:r w:rsidR="009E755D" w:rsidRPr="0011754E">
        <w:rPr>
          <w:rFonts w:cs="Arial"/>
          <w:bCs/>
          <w:color w:val="0D0D0D" w:themeColor="text1" w:themeTint="F2"/>
        </w:rPr>
        <w:t xml:space="preserve"> Pražská, Foerstrova, Albertova</w:t>
      </w:r>
      <w:r w:rsidR="00344DB4" w:rsidRPr="0011754E">
        <w:rPr>
          <w:rFonts w:cs="Arial"/>
          <w:bCs/>
          <w:color w:val="0D0D0D" w:themeColor="text1" w:themeTint="F2"/>
        </w:rPr>
        <w:t>)</w:t>
      </w:r>
      <w:r w:rsidR="00EC7F07" w:rsidRPr="0011754E">
        <w:rPr>
          <w:rFonts w:cs="Arial"/>
          <w:bCs/>
          <w:color w:val="0D0D0D" w:themeColor="text1" w:themeTint="F2"/>
        </w:rPr>
        <w:t xml:space="preserve">, </w:t>
      </w:r>
      <w:r w:rsidR="009E755D" w:rsidRPr="0011754E">
        <w:rPr>
          <w:rFonts w:cs="Arial"/>
          <w:bCs/>
          <w:color w:val="0D0D0D" w:themeColor="text1" w:themeTint="F2"/>
        </w:rPr>
        <w:t>I/47 Prosenice</w:t>
      </w:r>
      <w:r w:rsidR="00344DB4" w:rsidRPr="0011754E">
        <w:rPr>
          <w:rFonts w:cs="Arial"/>
          <w:bCs/>
          <w:color w:val="0D0D0D" w:themeColor="text1" w:themeTint="F2"/>
        </w:rPr>
        <w:t>–</w:t>
      </w:r>
      <w:r w:rsidR="009E755D" w:rsidRPr="0011754E">
        <w:rPr>
          <w:rFonts w:cs="Arial"/>
          <w:bCs/>
          <w:color w:val="0D0D0D" w:themeColor="text1" w:themeTint="F2"/>
        </w:rPr>
        <w:t>Osek</w:t>
      </w:r>
      <w:r w:rsidR="00EC7F07" w:rsidRPr="0011754E">
        <w:rPr>
          <w:rFonts w:cs="Arial"/>
          <w:bCs/>
          <w:color w:val="0D0D0D" w:themeColor="text1" w:themeTint="F2"/>
        </w:rPr>
        <w:t xml:space="preserve">, </w:t>
      </w:r>
      <w:r w:rsidR="009E755D" w:rsidRPr="0011754E">
        <w:rPr>
          <w:rFonts w:cs="Arial"/>
          <w:bCs/>
          <w:color w:val="0D0D0D" w:themeColor="text1" w:themeTint="F2"/>
        </w:rPr>
        <w:t xml:space="preserve">I/46 Šternberk </w:t>
      </w:r>
      <w:r w:rsidR="00344DB4" w:rsidRPr="0011754E">
        <w:rPr>
          <w:rFonts w:cs="Arial"/>
          <w:bCs/>
          <w:color w:val="0D0D0D" w:themeColor="text1" w:themeTint="F2"/>
        </w:rPr>
        <w:t>(</w:t>
      </w:r>
      <w:r w:rsidR="009E755D" w:rsidRPr="0011754E">
        <w:rPr>
          <w:rFonts w:cs="Arial"/>
          <w:bCs/>
          <w:color w:val="0D0D0D" w:themeColor="text1" w:themeTint="F2"/>
        </w:rPr>
        <w:t>průtah</w:t>
      </w:r>
      <w:r w:rsidR="00344DB4" w:rsidRPr="0011754E">
        <w:rPr>
          <w:rFonts w:cs="Arial"/>
          <w:bCs/>
          <w:color w:val="0D0D0D" w:themeColor="text1" w:themeTint="F2"/>
        </w:rPr>
        <w:t xml:space="preserve"> městem)</w:t>
      </w:r>
      <w:r w:rsidR="00EC7F07" w:rsidRPr="0011754E">
        <w:rPr>
          <w:rFonts w:cs="Arial"/>
          <w:bCs/>
          <w:color w:val="0D0D0D" w:themeColor="text1" w:themeTint="F2"/>
        </w:rPr>
        <w:t xml:space="preserve">, </w:t>
      </w:r>
      <w:r w:rsidR="009E755D" w:rsidRPr="0011754E">
        <w:rPr>
          <w:rFonts w:cs="Arial"/>
          <w:bCs/>
          <w:color w:val="0D0D0D" w:themeColor="text1" w:themeTint="F2"/>
        </w:rPr>
        <w:t xml:space="preserve">D46 </w:t>
      </w:r>
      <w:r w:rsidR="006E1855" w:rsidRPr="0011754E">
        <w:rPr>
          <w:rFonts w:cs="Arial"/>
          <w:bCs/>
          <w:color w:val="0D0D0D" w:themeColor="text1" w:themeTint="F2"/>
        </w:rPr>
        <w:t>o</w:t>
      </w:r>
      <w:r w:rsidR="009E755D" w:rsidRPr="0011754E">
        <w:rPr>
          <w:rFonts w:cs="Arial"/>
          <w:bCs/>
          <w:color w:val="0D0D0D" w:themeColor="text1" w:themeTint="F2"/>
        </w:rPr>
        <w:t>prava mostů D46-017a..1,2</w:t>
      </w:r>
      <w:r w:rsidR="00EC7F07" w:rsidRPr="0011754E">
        <w:rPr>
          <w:rFonts w:cs="Arial"/>
          <w:bCs/>
          <w:color w:val="0D0D0D" w:themeColor="text1" w:themeTint="F2"/>
        </w:rPr>
        <w:t xml:space="preserve">, </w:t>
      </w:r>
      <w:r w:rsidR="009E755D" w:rsidRPr="0011754E">
        <w:rPr>
          <w:rFonts w:cs="Arial"/>
          <w:bCs/>
          <w:color w:val="0D0D0D" w:themeColor="text1" w:themeTint="F2"/>
        </w:rPr>
        <w:t>I/44 Domašov</w:t>
      </w:r>
      <w:r w:rsidR="006E1855" w:rsidRPr="0011754E">
        <w:rPr>
          <w:rFonts w:cs="Arial"/>
          <w:bCs/>
          <w:color w:val="0D0D0D" w:themeColor="text1" w:themeTint="F2"/>
        </w:rPr>
        <w:t>–</w:t>
      </w:r>
      <w:r w:rsidR="009E755D" w:rsidRPr="0011754E">
        <w:rPr>
          <w:rFonts w:cs="Arial"/>
          <w:bCs/>
          <w:color w:val="0D0D0D" w:themeColor="text1" w:themeTint="F2"/>
        </w:rPr>
        <w:t>Adolfovice</w:t>
      </w:r>
      <w:r w:rsidR="00EC7F07" w:rsidRPr="0011754E">
        <w:rPr>
          <w:rFonts w:cs="Arial"/>
          <w:bCs/>
          <w:color w:val="0D0D0D" w:themeColor="text1" w:themeTint="F2"/>
        </w:rPr>
        <w:t xml:space="preserve">, </w:t>
      </w:r>
      <w:r w:rsidR="009E755D" w:rsidRPr="0011754E">
        <w:rPr>
          <w:rFonts w:cs="Arial"/>
          <w:bCs/>
          <w:color w:val="0D0D0D" w:themeColor="text1" w:themeTint="F2"/>
        </w:rPr>
        <w:t>I/44 Adolfovice</w:t>
      </w:r>
      <w:r w:rsidR="006E1855" w:rsidRPr="0011754E">
        <w:rPr>
          <w:rFonts w:cs="Arial"/>
          <w:bCs/>
          <w:color w:val="0D0D0D" w:themeColor="text1" w:themeTint="F2"/>
        </w:rPr>
        <w:t>–</w:t>
      </w:r>
      <w:r w:rsidR="009E755D" w:rsidRPr="0011754E">
        <w:rPr>
          <w:rFonts w:cs="Arial"/>
          <w:bCs/>
          <w:color w:val="0D0D0D" w:themeColor="text1" w:themeTint="F2"/>
        </w:rPr>
        <w:t>Bukovice</w:t>
      </w:r>
      <w:r w:rsidR="00EC7F07" w:rsidRPr="0011754E">
        <w:rPr>
          <w:rFonts w:cs="Arial"/>
          <w:bCs/>
          <w:color w:val="0D0D0D" w:themeColor="text1" w:themeTint="F2"/>
        </w:rPr>
        <w:t xml:space="preserve">, </w:t>
      </w:r>
      <w:r w:rsidR="009E755D" w:rsidRPr="0011754E">
        <w:rPr>
          <w:rFonts w:cs="Arial"/>
          <w:bCs/>
          <w:color w:val="0D0D0D" w:themeColor="text1" w:themeTint="F2"/>
        </w:rPr>
        <w:t>D46 Prostějov</w:t>
      </w:r>
      <w:r w:rsidR="006E1855" w:rsidRPr="0011754E">
        <w:rPr>
          <w:rFonts w:cs="Arial"/>
          <w:bCs/>
          <w:color w:val="0D0D0D" w:themeColor="text1" w:themeTint="F2"/>
        </w:rPr>
        <w:t xml:space="preserve"> – </w:t>
      </w:r>
      <w:r w:rsidR="009E755D" w:rsidRPr="0011754E">
        <w:rPr>
          <w:rFonts w:cs="Arial"/>
          <w:bCs/>
          <w:color w:val="0D0D0D" w:themeColor="text1" w:themeTint="F2"/>
        </w:rPr>
        <w:t>oprava mostů D46-014..1,2</w:t>
      </w:r>
      <w:r w:rsidR="00EC7F07" w:rsidRPr="0011754E">
        <w:rPr>
          <w:rFonts w:cs="Arial"/>
          <w:bCs/>
          <w:color w:val="0D0D0D" w:themeColor="text1" w:themeTint="F2"/>
        </w:rPr>
        <w:t xml:space="preserve">, </w:t>
      </w:r>
      <w:r w:rsidR="009E755D" w:rsidRPr="0011754E">
        <w:rPr>
          <w:rFonts w:cs="Arial"/>
          <w:bCs/>
          <w:color w:val="0D0D0D" w:themeColor="text1" w:themeTint="F2"/>
        </w:rPr>
        <w:t>D35 Litovel</w:t>
      </w:r>
      <w:r w:rsidR="006E1855" w:rsidRPr="0011754E">
        <w:rPr>
          <w:rFonts w:cs="Arial"/>
          <w:bCs/>
          <w:color w:val="0D0D0D" w:themeColor="text1" w:themeTint="F2"/>
        </w:rPr>
        <w:t>–</w:t>
      </w:r>
      <w:proofErr w:type="spellStart"/>
      <w:r w:rsidR="009E755D" w:rsidRPr="0011754E">
        <w:rPr>
          <w:rFonts w:cs="Arial"/>
          <w:bCs/>
          <w:color w:val="0D0D0D" w:themeColor="text1" w:themeTint="F2"/>
        </w:rPr>
        <w:t>Křelov</w:t>
      </w:r>
      <w:proofErr w:type="spellEnd"/>
      <w:r w:rsidR="00EC7F07" w:rsidRPr="0011754E">
        <w:rPr>
          <w:rFonts w:cs="Arial"/>
          <w:bCs/>
          <w:color w:val="0D0D0D" w:themeColor="text1" w:themeTint="F2"/>
        </w:rPr>
        <w:t xml:space="preserve">, </w:t>
      </w:r>
      <w:r w:rsidR="009E755D" w:rsidRPr="0011754E">
        <w:rPr>
          <w:rFonts w:cs="Arial"/>
          <w:bCs/>
          <w:color w:val="0D0D0D" w:themeColor="text1" w:themeTint="F2"/>
        </w:rPr>
        <w:t xml:space="preserve">D35 </w:t>
      </w:r>
      <w:r w:rsidR="006E1855" w:rsidRPr="0011754E">
        <w:rPr>
          <w:rFonts w:cs="Arial"/>
          <w:bCs/>
          <w:color w:val="0D0D0D" w:themeColor="text1" w:themeTint="F2"/>
        </w:rPr>
        <w:t>o</w:t>
      </w:r>
      <w:r w:rsidR="009E755D" w:rsidRPr="0011754E">
        <w:rPr>
          <w:rFonts w:cs="Arial"/>
          <w:bCs/>
          <w:color w:val="0D0D0D" w:themeColor="text1" w:themeTint="F2"/>
        </w:rPr>
        <w:t>prava mostů D35-117..1,2</w:t>
      </w:r>
      <w:r w:rsidR="00EC7F07" w:rsidRPr="0011754E">
        <w:rPr>
          <w:rFonts w:cs="Arial"/>
          <w:bCs/>
          <w:color w:val="0D0D0D" w:themeColor="text1" w:themeTint="F2"/>
        </w:rPr>
        <w:t xml:space="preserve">, </w:t>
      </w:r>
      <w:r w:rsidR="009E755D" w:rsidRPr="0011754E">
        <w:rPr>
          <w:rFonts w:cs="Arial"/>
          <w:bCs/>
          <w:color w:val="0D0D0D" w:themeColor="text1" w:themeTint="F2"/>
        </w:rPr>
        <w:t xml:space="preserve">I/35 Olomouc </w:t>
      </w:r>
      <w:r w:rsidR="006E1855" w:rsidRPr="0011754E">
        <w:rPr>
          <w:rFonts w:cs="Arial"/>
          <w:bCs/>
          <w:color w:val="0D0D0D" w:themeColor="text1" w:themeTint="F2"/>
        </w:rPr>
        <w:t>–</w:t>
      </w:r>
      <w:r w:rsidR="009E755D" w:rsidRPr="0011754E">
        <w:rPr>
          <w:rFonts w:cs="Arial"/>
          <w:bCs/>
          <w:color w:val="0D0D0D" w:themeColor="text1" w:themeTint="F2"/>
        </w:rPr>
        <w:t xml:space="preserve"> estakáda vč. ramp</w:t>
      </w:r>
      <w:r w:rsidR="00EC7F07" w:rsidRPr="0011754E">
        <w:rPr>
          <w:rFonts w:cs="Arial"/>
          <w:bCs/>
          <w:color w:val="0D0D0D" w:themeColor="text1" w:themeTint="F2"/>
        </w:rPr>
        <w:t xml:space="preserve">, </w:t>
      </w:r>
      <w:r w:rsidR="009E755D" w:rsidRPr="0011754E">
        <w:rPr>
          <w:rFonts w:cs="Arial"/>
          <w:bCs/>
          <w:color w:val="0D0D0D" w:themeColor="text1" w:themeTint="F2"/>
        </w:rPr>
        <w:t xml:space="preserve">D46 </w:t>
      </w:r>
      <w:proofErr w:type="spellStart"/>
      <w:r w:rsidR="009E755D" w:rsidRPr="0011754E">
        <w:rPr>
          <w:rFonts w:cs="Arial"/>
          <w:bCs/>
          <w:color w:val="0D0D0D" w:themeColor="text1" w:themeTint="F2"/>
        </w:rPr>
        <w:t>Žešov</w:t>
      </w:r>
      <w:proofErr w:type="spellEnd"/>
      <w:r w:rsidR="001F12B0" w:rsidRPr="0011754E">
        <w:rPr>
          <w:rFonts w:cs="Arial"/>
          <w:bCs/>
          <w:color w:val="0D0D0D" w:themeColor="text1" w:themeTint="F2"/>
        </w:rPr>
        <w:t>–</w:t>
      </w:r>
      <w:r w:rsidR="009E755D" w:rsidRPr="0011754E">
        <w:rPr>
          <w:rFonts w:cs="Arial"/>
          <w:bCs/>
          <w:color w:val="0D0D0D" w:themeColor="text1" w:themeTint="F2"/>
        </w:rPr>
        <w:t>Vranovice</w:t>
      </w:r>
      <w:r w:rsidR="00EC7F07" w:rsidRPr="0011754E">
        <w:rPr>
          <w:rFonts w:cs="Arial"/>
          <w:bCs/>
          <w:color w:val="0D0D0D" w:themeColor="text1" w:themeTint="F2"/>
        </w:rPr>
        <w:t xml:space="preserve">, </w:t>
      </w:r>
      <w:r w:rsidR="009E755D" w:rsidRPr="0011754E">
        <w:rPr>
          <w:rFonts w:cs="Arial"/>
          <w:bCs/>
          <w:color w:val="0D0D0D" w:themeColor="text1" w:themeTint="F2"/>
        </w:rPr>
        <w:t xml:space="preserve">I/55 (4359h) </w:t>
      </w:r>
      <w:r w:rsidR="001F12B0" w:rsidRPr="0011754E">
        <w:rPr>
          <w:rFonts w:cs="Arial"/>
          <w:bCs/>
          <w:color w:val="0D0D0D" w:themeColor="text1" w:themeTint="F2"/>
        </w:rPr>
        <w:t xml:space="preserve">ulice </w:t>
      </w:r>
      <w:r w:rsidR="009E755D" w:rsidRPr="0011754E">
        <w:rPr>
          <w:rFonts w:cs="Arial"/>
          <w:bCs/>
          <w:color w:val="0D0D0D" w:themeColor="text1" w:themeTint="F2"/>
        </w:rPr>
        <w:t xml:space="preserve">Keplerova </w:t>
      </w:r>
      <w:r w:rsidR="001F12B0" w:rsidRPr="0011754E">
        <w:rPr>
          <w:rFonts w:cs="Arial"/>
          <w:bCs/>
          <w:color w:val="0D0D0D" w:themeColor="text1" w:themeTint="F2"/>
        </w:rPr>
        <w:t>–</w:t>
      </w:r>
      <w:r w:rsidR="009E755D" w:rsidRPr="0011754E">
        <w:rPr>
          <w:rFonts w:cs="Arial"/>
          <w:bCs/>
          <w:color w:val="0D0D0D" w:themeColor="text1" w:themeTint="F2"/>
        </w:rPr>
        <w:t xml:space="preserve"> </w:t>
      </w:r>
      <w:proofErr w:type="spellStart"/>
      <w:r w:rsidR="009E755D" w:rsidRPr="0011754E">
        <w:rPr>
          <w:rFonts w:cs="Arial"/>
          <w:bCs/>
          <w:color w:val="0D0D0D" w:themeColor="text1" w:themeTint="F2"/>
        </w:rPr>
        <w:t>Vsisko</w:t>
      </w:r>
      <w:proofErr w:type="spellEnd"/>
      <w:r w:rsidR="00EC7F07" w:rsidRPr="0011754E">
        <w:rPr>
          <w:rFonts w:cs="Arial"/>
          <w:bCs/>
          <w:color w:val="0D0D0D" w:themeColor="text1" w:themeTint="F2"/>
        </w:rPr>
        <w:t xml:space="preserve"> a </w:t>
      </w:r>
      <w:r w:rsidR="009E755D" w:rsidRPr="0011754E">
        <w:rPr>
          <w:rFonts w:cs="Arial"/>
          <w:bCs/>
          <w:color w:val="0D0D0D" w:themeColor="text1" w:themeTint="F2"/>
        </w:rPr>
        <w:t>I/35 Podolí</w:t>
      </w:r>
      <w:r w:rsidR="001F12B0" w:rsidRPr="0011754E">
        <w:rPr>
          <w:rFonts w:cs="Arial"/>
          <w:bCs/>
          <w:color w:val="0D0D0D" w:themeColor="text1" w:themeTint="F2"/>
        </w:rPr>
        <w:t>–</w:t>
      </w:r>
      <w:r w:rsidR="009E755D" w:rsidRPr="0011754E">
        <w:rPr>
          <w:rFonts w:cs="Arial"/>
          <w:bCs/>
          <w:color w:val="0D0D0D" w:themeColor="text1" w:themeTint="F2"/>
        </w:rPr>
        <w:t>Mohelnice</w:t>
      </w:r>
      <w:r w:rsidR="00CD196D" w:rsidRPr="0011754E">
        <w:rPr>
          <w:rFonts w:cs="Arial"/>
          <w:bCs/>
          <w:color w:val="0D0D0D" w:themeColor="text1" w:themeTint="F2"/>
        </w:rPr>
        <w:t>.</w:t>
      </w:r>
    </w:p>
    <w:p w14:paraId="5739C28C" w14:textId="0E4B706F" w:rsidR="00E00B45" w:rsidRDefault="00BA3C65" w:rsidP="009E755D">
      <w:pPr>
        <w:rPr>
          <w:rFonts w:cs="Arial"/>
          <w:bCs/>
          <w:color w:val="0D0D0D" w:themeColor="text1" w:themeTint="F2"/>
        </w:rPr>
      </w:pPr>
      <w:r>
        <w:rPr>
          <w:rFonts w:cs="Arial"/>
          <w:bCs/>
          <w:color w:val="0D0D0D" w:themeColor="text1" w:themeTint="F2"/>
        </w:rPr>
        <w:t>Samotná ú</w:t>
      </w:r>
      <w:r w:rsidR="00CD196D" w:rsidRPr="0011754E">
        <w:rPr>
          <w:rFonts w:cs="Arial"/>
          <w:bCs/>
          <w:color w:val="0D0D0D" w:themeColor="text1" w:themeTint="F2"/>
        </w:rPr>
        <w:t>držba</w:t>
      </w:r>
      <w:r w:rsidR="00F617BF" w:rsidRPr="0011754E">
        <w:rPr>
          <w:rFonts w:cs="Arial"/>
          <w:bCs/>
          <w:color w:val="0D0D0D" w:themeColor="text1" w:themeTint="F2"/>
        </w:rPr>
        <w:t xml:space="preserve"> silnic I. třídy a vybraných částí dálnic</w:t>
      </w:r>
      <w:r w:rsidR="00AE287B" w:rsidRPr="0011754E">
        <w:rPr>
          <w:rFonts w:cs="Arial"/>
          <w:bCs/>
          <w:color w:val="0D0D0D" w:themeColor="text1" w:themeTint="F2"/>
        </w:rPr>
        <w:t xml:space="preserve"> kraje</w:t>
      </w:r>
      <w:r w:rsidR="00CD196D" w:rsidRPr="0011754E">
        <w:rPr>
          <w:rFonts w:cs="Arial"/>
          <w:bCs/>
          <w:color w:val="0D0D0D" w:themeColor="text1" w:themeTint="F2"/>
        </w:rPr>
        <w:t xml:space="preserve"> </w:t>
      </w:r>
      <w:r w:rsidR="003A1F1F" w:rsidRPr="0011754E">
        <w:rPr>
          <w:rFonts w:cs="Arial"/>
          <w:bCs/>
          <w:color w:val="0D0D0D" w:themeColor="text1" w:themeTint="F2"/>
        </w:rPr>
        <w:t xml:space="preserve">vychází </w:t>
      </w:r>
      <w:r w:rsidR="005F321D" w:rsidRPr="005F321D">
        <w:rPr>
          <w:rFonts w:cs="Arial"/>
          <w:bCs/>
          <w:color w:val="0D0D0D" w:themeColor="text1" w:themeTint="F2"/>
        </w:rPr>
        <w:t xml:space="preserve">v roce 2023 </w:t>
      </w:r>
      <w:r w:rsidR="003A1F1F" w:rsidRPr="0011754E">
        <w:rPr>
          <w:rFonts w:cs="Arial"/>
          <w:bCs/>
          <w:color w:val="0D0D0D" w:themeColor="text1" w:themeTint="F2"/>
        </w:rPr>
        <w:t xml:space="preserve">zhruba </w:t>
      </w:r>
      <w:r w:rsidR="00D44580">
        <w:rPr>
          <w:rFonts w:cs="Arial"/>
          <w:bCs/>
          <w:color w:val="0D0D0D" w:themeColor="text1" w:themeTint="F2"/>
        </w:rPr>
        <w:br/>
      </w:r>
      <w:r w:rsidR="0030692C" w:rsidRPr="0011754E">
        <w:rPr>
          <w:rFonts w:cs="Arial"/>
          <w:bCs/>
          <w:color w:val="0D0D0D" w:themeColor="text1" w:themeTint="F2"/>
        </w:rPr>
        <w:t xml:space="preserve">na 110 000 000 Kč bez DPH. Opět nemalý rozpočet </w:t>
      </w:r>
      <w:r w:rsidR="00616CB9" w:rsidRPr="0011754E">
        <w:rPr>
          <w:rFonts w:cs="Arial"/>
          <w:bCs/>
          <w:color w:val="0D0D0D" w:themeColor="text1" w:themeTint="F2"/>
        </w:rPr>
        <w:t xml:space="preserve">obsahuje položky jako sjízdnost silnic v zimních měsících, </w:t>
      </w:r>
      <w:r w:rsidR="00E623F5" w:rsidRPr="0011754E">
        <w:rPr>
          <w:rFonts w:cs="Arial"/>
          <w:bCs/>
          <w:color w:val="0D0D0D" w:themeColor="text1" w:themeTint="F2"/>
        </w:rPr>
        <w:t xml:space="preserve">opravy silničních nerovností </w:t>
      </w:r>
      <w:r w:rsidR="00821CE6">
        <w:rPr>
          <w:rFonts w:cs="Arial"/>
          <w:bCs/>
          <w:color w:val="0D0D0D" w:themeColor="text1" w:themeTint="F2"/>
        </w:rPr>
        <w:t xml:space="preserve">včetně </w:t>
      </w:r>
      <w:r w:rsidR="00E623F5" w:rsidRPr="0011754E">
        <w:rPr>
          <w:rFonts w:cs="Arial"/>
          <w:bCs/>
          <w:color w:val="0D0D0D" w:themeColor="text1" w:themeTint="F2"/>
        </w:rPr>
        <w:t>značení,</w:t>
      </w:r>
      <w:r w:rsidR="00904C64" w:rsidRPr="0011754E">
        <w:rPr>
          <w:rFonts w:cs="Arial"/>
          <w:bCs/>
          <w:color w:val="0D0D0D" w:themeColor="text1" w:themeTint="F2"/>
        </w:rPr>
        <w:t xml:space="preserve"> kácení, sečení trávy, asfaltování plošných vad</w:t>
      </w:r>
      <w:r w:rsidR="00EC7F07" w:rsidRPr="0011754E">
        <w:rPr>
          <w:rFonts w:cs="Arial"/>
          <w:bCs/>
          <w:color w:val="0D0D0D" w:themeColor="text1" w:themeTint="F2"/>
        </w:rPr>
        <w:t xml:space="preserve"> apod.</w:t>
      </w:r>
      <w:r w:rsidR="00AE287B" w:rsidRPr="0011754E">
        <w:rPr>
          <w:rFonts w:cs="Arial"/>
          <w:bCs/>
          <w:color w:val="0D0D0D" w:themeColor="text1" w:themeTint="F2"/>
        </w:rPr>
        <w:t xml:space="preserve"> </w:t>
      </w:r>
      <w:r w:rsidR="00EC7F07" w:rsidRPr="0011754E">
        <w:rPr>
          <w:rFonts w:cs="Arial"/>
          <w:bCs/>
          <w:color w:val="0D0D0D" w:themeColor="text1" w:themeTint="F2"/>
        </w:rPr>
        <w:t xml:space="preserve"> </w:t>
      </w:r>
      <w:r w:rsidR="00904C64" w:rsidRPr="0011754E">
        <w:rPr>
          <w:rFonts w:cs="Arial"/>
          <w:bCs/>
          <w:color w:val="0D0D0D" w:themeColor="text1" w:themeTint="F2"/>
        </w:rPr>
        <w:t xml:space="preserve"> </w:t>
      </w:r>
      <w:r w:rsidR="00E623F5" w:rsidRPr="0011754E">
        <w:rPr>
          <w:rFonts w:cs="Arial"/>
          <w:bCs/>
          <w:color w:val="0D0D0D" w:themeColor="text1" w:themeTint="F2"/>
        </w:rPr>
        <w:t xml:space="preserve"> </w:t>
      </w:r>
      <w:r w:rsidR="00A15CE3" w:rsidRPr="0011754E">
        <w:rPr>
          <w:rFonts w:cs="Arial"/>
          <w:bCs/>
          <w:color w:val="0D0D0D" w:themeColor="text1" w:themeTint="F2"/>
        </w:rPr>
        <w:t xml:space="preserve"> </w:t>
      </w:r>
    </w:p>
    <w:p w14:paraId="32AB03B8" w14:textId="295F5542" w:rsidR="007E5BFE" w:rsidRDefault="007E5BFE" w:rsidP="007E5BFE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  <w:b/>
          <w:bCs/>
        </w:rPr>
        <w:t xml:space="preserve">Další </w:t>
      </w:r>
      <w:r w:rsidR="00C46776">
        <w:rPr>
          <w:rFonts w:cs="Arial"/>
          <w:b/>
          <w:bCs/>
        </w:rPr>
        <w:t>novinky</w:t>
      </w:r>
      <w:r w:rsidRPr="00C91EC4">
        <w:rPr>
          <w:rFonts w:cs="Arial"/>
          <w:b/>
          <w:bCs/>
        </w:rPr>
        <w:t xml:space="preserve"> najdete také na krajském Twitteru</w:t>
      </w:r>
      <w:r>
        <w:rPr>
          <w:rFonts w:cs="Arial"/>
          <w:b/>
          <w:bCs/>
        </w:rPr>
        <w:t xml:space="preserve"> ŘSD ČR</w:t>
      </w:r>
      <w:r w:rsidRPr="00C91EC4">
        <w:rPr>
          <w:rFonts w:cs="Arial"/>
          <w:b/>
          <w:bCs/>
        </w:rPr>
        <w:t>:</w:t>
      </w:r>
      <w:r w:rsidRPr="00C91EC4">
        <w:rPr>
          <w:rFonts w:cs="Arial"/>
        </w:rPr>
        <w:t xml:space="preserve"> </w:t>
      </w:r>
      <w:hyperlink r:id="rId7" w:history="1">
        <w:r w:rsidRPr="00C91EC4">
          <w:rPr>
            <w:rStyle w:val="Hypertextovodkaz"/>
            <w:rFonts w:cs="Arial"/>
          </w:rPr>
          <w:t>https://twitter.com/RSD_Olomoucky</w:t>
        </w:r>
      </w:hyperlink>
      <w:r w:rsidRPr="00C91EC4">
        <w:rPr>
          <w:rFonts w:cs="Arial"/>
        </w:rPr>
        <w:t xml:space="preserve">, </w:t>
      </w:r>
    </w:p>
    <w:p w14:paraId="65BA7299" w14:textId="77777777" w:rsidR="007E5BFE" w:rsidRDefault="00831D67" w:rsidP="007E5BFE">
      <w:pPr>
        <w:autoSpaceDE w:val="0"/>
        <w:autoSpaceDN w:val="0"/>
        <w:adjustRightInd w:val="0"/>
        <w:jc w:val="left"/>
        <w:rPr>
          <w:rFonts w:cs="Arial"/>
        </w:rPr>
      </w:pPr>
      <w:hyperlink r:id="rId8" w:history="1">
        <w:r w:rsidR="007E5BFE" w:rsidRPr="00C91EC4">
          <w:rPr>
            <w:rStyle w:val="Hypertextovodkaz"/>
            <w:rFonts w:cs="Arial"/>
          </w:rPr>
          <w:t>https://twitter.com/RSD_MSlezsky</w:t>
        </w:r>
      </w:hyperlink>
      <w:r w:rsidR="007E5BFE" w:rsidRPr="00C91EC4">
        <w:rPr>
          <w:rFonts w:cs="Arial"/>
        </w:rPr>
        <w:t xml:space="preserve"> (kliknout nebo adresy zkopírovat do adresního řádku).</w:t>
      </w:r>
    </w:p>
    <w:p w14:paraId="3CCB3FBC" w14:textId="64EC0E3A" w:rsidR="007E5BFE" w:rsidRPr="006453F2" w:rsidRDefault="007E5BFE" w:rsidP="007E5BFE">
      <w:r w:rsidRPr="0020402D">
        <w:t xml:space="preserve">Děkuji Vám za </w:t>
      </w:r>
      <w:r w:rsidR="00DF0DAB">
        <w:t>šíření</w:t>
      </w:r>
      <w:r w:rsidRPr="0020402D">
        <w:t xml:space="preserve"> informací</w:t>
      </w:r>
      <w:r w:rsidR="00C46776">
        <w:t xml:space="preserve"> o plánech na rok 2023.</w:t>
      </w:r>
    </w:p>
    <w:p w14:paraId="5C58D534" w14:textId="77777777" w:rsidR="007E5BFE" w:rsidRPr="006453F2" w:rsidRDefault="007E5BFE" w:rsidP="007E5BFE">
      <w:pPr>
        <w:spacing w:after="0"/>
        <w:rPr>
          <w:b/>
          <w:bCs/>
        </w:rPr>
      </w:pPr>
      <w:r w:rsidRPr="006453F2">
        <w:rPr>
          <w:b/>
          <w:bCs/>
        </w:rPr>
        <w:t>Mgr. Miroslav Mazal</w:t>
      </w:r>
    </w:p>
    <w:p w14:paraId="56F817C9" w14:textId="77777777" w:rsidR="007E5BFE" w:rsidRPr="00C91EC4" w:rsidRDefault="007E5BFE" w:rsidP="007E5BFE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91EC4">
        <w:rPr>
          <w:rFonts w:cs="Arial"/>
        </w:rPr>
        <w:t>tým komunikace</w:t>
      </w:r>
    </w:p>
    <w:p w14:paraId="06B56971" w14:textId="77777777" w:rsidR="007E5BFE" w:rsidRPr="00C91EC4" w:rsidRDefault="007E5BFE" w:rsidP="007E5BFE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91EC4">
        <w:rPr>
          <w:rFonts w:cs="Arial"/>
        </w:rPr>
        <w:t>Ředitelství silnic a dálnic ČR</w:t>
      </w:r>
    </w:p>
    <w:p w14:paraId="789ACB58" w14:textId="77777777" w:rsidR="007E5BFE" w:rsidRPr="00C91EC4" w:rsidRDefault="007E5BFE" w:rsidP="007E5BFE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91EC4">
        <w:rPr>
          <w:rFonts w:cs="Arial"/>
        </w:rPr>
        <w:t>Wolkerova 951/</w:t>
      </w:r>
      <w:proofErr w:type="gramStart"/>
      <w:r w:rsidRPr="00C91EC4">
        <w:rPr>
          <w:rFonts w:cs="Arial"/>
        </w:rPr>
        <w:t>24a</w:t>
      </w:r>
      <w:proofErr w:type="gramEnd"/>
    </w:p>
    <w:p w14:paraId="6577F11E" w14:textId="77777777" w:rsidR="007E5BFE" w:rsidRPr="00C91EC4" w:rsidRDefault="007E5BFE" w:rsidP="007E5BFE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91EC4">
        <w:rPr>
          <w:rFonts w:cs="Arial"/>
        </w:rPr>
        <w:t>Olomouc, 779 00</w:t>
      </w:r>
    </w:p>
    <w:p w14:paraId="4569F95E" w14:textId="77777777" w:rsidR="007E5BFE" w:rsidRPr="00C91EC4" w:rsidRDefault="007E5BFE" w:rsidP="007E5BFE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91EC4">
        <w:rPr>
          <w:rFonts w:cs="Arial"/>
        </w:rPr>
        <w:t xml:space="preserve">mobil: 607 053 978 </w:t>
      </w:r>
    </w:p>
    <w:p w14:paraId="0D907374" w14:textId="77777777" w:rsidR="007E5BFE" w:rsidRPr="00A36A1F" w:rsidRDefault="00831D67" w:rsidP="007E5BFE">
      <w:pPr>
        <w:autoSpaceDE w:val="0"/>
        <w:autoSpaceDN w:val="0"/>
        <w:adjustRightInd w:val="0"/>
        <w:spacing w:after="0"/>
        <w:jc w:val="left"/>
        <w:rPr>
          <w:rFonts w:cs="Arial"/>
        </w:rPr>
      </w:pPr>
      <w:hyperlink r:id="rId9" w:history="1">
        <w:r w:rsidR="007E5BFE" w:rsidRPr="00C91EC4">
          <w:rPr>
            <w:rStyle w:val="Hypertextovodkaz"/>
            <w:rFonts w:cs="Arial"/>
          </w:rPr>
          <w:t>www.rsd.cz</w:t>
        </w:r>
      </w:hyperlink>
      <w:r w:rsidR="007E5BFE" w:rsidRPr="00C91EC4">
        <w:rPr>
          <w:rFonts w:cs="Arial"/>
        </w:rPr>
        <w:t xml:space="preserve">, </w:t>
      </w:r>
      <w:hyperlink r:id="rId10" w:history="1">
        <w:r w:rsidR="007E5BFE" w:rsidRPr="00C91EC4">
          <w:rPr>
            <w:rStyle w:val="Hypertextovodkaz"/>
            <w:rFonts w:cs="Arial"/>
          </w:rPr>
          <w:t>miroslav.mazal@rsd.cz</w:t>
        </w:r>
      </w:hyperlink>
    </w:p>
    <w:p w14:paraId="60A31AC7" w14:textId="77777777" w:rsidR="00773F50" w:rsidRDefault="00773F50" w:rsidP="00773F50"/>
    <w:sectPr w:rsidR="00773F50" w:rsidSect="004A00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7E21" w14:textId="77777777" w:rsidR="00831D67" w:rsidRDefault="00831D67" w:rsidP="007160AB">
      <w:pPr>
        <w:spacing w:after="0" w:line="240" w:lineRule="auto"/>
      </w:pPr>
      <w:r>
        <w:separator/>
      </w:r>
    </w:p>
  </w:endnote>
  <w:endnote w:type="continuationSeparator" w:id="0">
    <w:p w14:paraId="528D2DCA" w14:textId="77777777" w:rsidR="00831D67" w:rsidRDefault="00831D67" w:rsidP="007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F274" w14:textId="77777777" w:rsidR="004A00A0" w:rsidRDefault="004A00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2F7" w14:textId="77777777" w:rsidR="00773F50" w:rsidRPr="00773F50" w:rsidRDefault="00B40805" w:rsidP="00B40805">
    <w:pPr>
      <w:pStyle w:val="Zpat"/>
      <w:pBdr>
        <w:top w:val="single" w:sz="12" w:space="10" w:color="063E85"/>
      </w:pBdr>
      <w:rPr>
        <w:color w:val="063E85"/>
      </w:rPr>
    </w:pPr>
    <w:r w:rsidRPr="00B40805">
      <w:rPr>
        <w:b/>
        <w:noProof/>
        <w:color w:val="063E85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E7E2EEA" wp14:editId="29DAB887">
              <wp:simplePos x="0" y="0"/>
              <wp:positionH relativeFrom="margin">
                <wp:posOffset>4483100</wp:posOffset>
              </wp:positionH>
              <wp:positionV relativeFrom="paragraph">
                <wp:posOffset>17145</wp:posOffset>
              </wp:positionV>
              <wp:extent cx="1400175" cy="3810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986C0" w14:textId="77777777" w:rsidR="00B40805" w:rsidRPr="00B40805" w:rsidRDefault="00B40805" w:rsidP="00B40805">
                          <w:pPr>
                            <w:jc w:val="right"/>
                            <w:rPr>
                              <w:color w:val="0093D3"/>
                              <w:sz w:val="36"/>
                              <w:szCs w:val="36"/>
                            </w:rPr>
                          </w:pPr>
                          <w:r w:rsidRPr="00B40805">
                            <w:rPr>
                              <w:color w:val="0093D3"/>
                              <w:sz w:val="36"/>
                              <w:szCs w:val="36"/>
                            </w:rPr>
                            <w:t>www.rsd.cz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E2EE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53pt;margin-top:1.35pt;width:11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" filled="f" stroked="f">
              <v:textbox>
                <w:txbxContent>
                  <w:p w14:paraId="7C0986C0" w14:textId="77777777" w:rsidR="00B40805" w:rsidRPr="00B40805" w:rsidRDefault="00B40805" w:rsidP="00B40805">
                    <w:pPr>
                      <w:jc w:val="right"/>
                      <w:rPr>
                        <w:color w:val="0093D3"/>
                        <w:sz w:val="36"/>
                        <w:szCs w:val="36"/>
                      </w:rPr>
                    </w:pPr>
                    <w:r w:rsidRPr="00B40805">
                      <w:rPr>
                        <w:color w:val="0093D3"/>
                        <w:sz w:val="36"/>
                        <w:szCs w:val="36"/>
                      </w:rPr>
                      <w:t>www.rsd.cz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3F50" w:rsidRPr="00773F50">
      <w:rPr>
        <w:b/>
        <w:color w:val="063E85"/>
      </w:rPr>
      <w:t>Ředitelství silnic a dálnic ČR:</w:t>
    </w:r>
    <w:r w:rsidR="00773F50" w:rsidRPr="00773F50">
      <w:rPr>
        <w:color w:val="063E85"/>
      </w:rPr>
      <w:t xml:space="preserve"> Čerčanská 12, 140 00 Praha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D4CA" w14:textId="77777777" w:rsidR="004A00A0" w:rsidRDefault="004A00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3DA5" w14:textId="77777777" w:rsidR="00831D67" w:rsidRDefault="00831D67" w:rsidP="007160AB">
      <w:pPr>
        <w:spacing w:after="0" w:line="240" w:lineRule="auto"/>
      </w:pPr>
      <w:r>
        <w:separator/>
      </w:r>
    </w:p>
  </w:footnote>
  <w:footnote w:type="continuationSeparator" w:id="0">
    <w:p w14:paraId="7C7E07BA" w14:textId="77777777" w:rsidR="00831D67" w:rsidRDefault="00831D67" w:rsidP="0071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01D6" w14:textId="77777777" w:rsidR="004A00A0" w:rsidRDefault="004A00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E100" w14:textId="77777777" w:rsidR="007160AB" w:rsidRPr="004A00A0" w:rsidRDefault="007160AB" w:rsidP="004A00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A8D0" w14:textId="77777777" w:rsidR="004A00A0" w:rsidRDefault="004A00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F6"/>
    <w:rsid w:val="000A7CF6"/>
    <w:rsid w:val="000C2481"/>
    <w:rsid w:val="0011754E"/>
    <w:rsid w:val="0013597D"/>
    <w:rsid w:val="001376CE"/>
    <w:rsid w:val="001F12B0"/>
    <w:rsid w:val="001F4294"/>
    <w:rsid w:val="0020673F"/>
    <w:rsid w:val="00221902"/>
    <w:rsid w:val="00231309"/>
    <w:rsid w:val="00260488"/>
    <w:rsid w:val="00297008"/>
    <w:rsid w:val="002D4486"/>
    <w:rsid w:val="0030692C"/>
    <w:rsid w:val="00344DB4"/>
    <w:rsid w:val="00376E42"/>
    <w:rsid w:val="0037732D"/>
    <w:rsid w:val="003A0E86"/>
    <w:rsid w:val="003A1F1F"/>
    <w:rsid w:val="003F09A6"/>
    <w:rsid w:val="003F311E"/>
    <w:rsid w:val="003F51D9"/>
    <w:rsid w:val="003F6B43"/>
    <w:rsid w:val="004620E0"/>
    <w:rsid w:val="00466F95"/>
    <w:rsid w:val="004A00A0"/>
    <w:rsid w:val="004A426C"/>
    <w:rsid w:val="00553615"/>
    <w:rsid w:val="00572C3D"/>
    <w:rsid w:val="005F321D"/>
    <w:rsid w:val="006075B3"/>
    <w:rsid w:val="00611A22"/>
    <w:rsid w:val="00616CB9"/>
    <w:rsid w:val="00626048"/>
    <w:rsid w:val="00666A48"/>
    <w:rsid w:val="006E1855"/>
    <w:rsid w:val="00705EA3"/>
    <w:rsid w:val="007160AB"/>
    <w:rsid w:val="00736EFB"/>
    <w:rsid w:val="007521CF"/>
    <w:rsid w:val="00773F50"/>
    <w:rsid w:val="007E5BFE"/>
    <w:rsid w:val="007F2A67"/>
    <w:rsid w:val="0080218F"/>
    <w:rsid w:val="00815101"/>
    <w:rsid w:val="00821CE6"/>
    <w:rsid w:val="00831D67"/>
    <w:rsid w:val="008941C9"/>
    <w:rsid w:val="008B569E"/>
    <w:rsid w:val="008F11F4"/>
    <w:rsid w:val="00904C64"/>
    <w:rsid w:val="00994FE1"/>
    <w:rsid w:val="009B669C"/>
    <w:rsid w:val="009E755D"/>
    <w:rsid w:val="00A123D9"/>
    <w:rsid w:val="00A14CE4"/>
    <w:rsid w:val="00A14FA8"/>
    <w:rsid w:val="00A15CE3"/>
    <w:rsid w:val="00A20874"/>
    <w:rsid w:val="00A771BD"/>
    <w:rsid w:val="00AB71BF"/>
    <w:rsid w:val="00AE287B"/>
    <w:rsid w:val="00B2246A"/>
    <w:rsid w:val="00B40805"/>
    <w:rsid w:val="00BA3C65"/>
    <w:rsid w:val="00BB2AE2"/>
    <w:rsid w:val="00BC3ED0"/>
    <w:rsid w:val="00BC6EA5"/>
    <w:rsid w:val="00C46776"/>
    <w:rsid w:val="00CD196D"/>
    <w:rsid w:val="00D25C99"/>
    <w:rsid w:val="00D44580"/>
    <w:rsid w:val="00D5426A"/>
    <w:rsid w:val="00D54432"/>
    <w:rsid w:val="00D55A71"/>
    <w:rsid w:val="00D74D74"/>
    <w:rsid w:val="00DF0DAB"/>
    <w:rsid w:val="00E00B45"/>
    <w:rsid w:val="00E36529"/>
    <w:rsid w:val="00E4641A"/>
    <w:rsid w:val="00E623F5"/>
    <w:rsid w:val="00E93364"/>
    <w:rsid w:val="00E978E8"/>
    <w:rsid w:val="00EC7F07"/>
    <w:rsid w:val="00EF5DFE"/>
    <w:rsid w:val="00F11561"/>
    <w:rsid w:val="00F27D86"/>
    <w:rsid w:val="00F44B94"/>
    <w:rsid w:val="00F60B42"/>
    <w:rsid w:val="00F617BF"/>
    <w:rsid w:val="00F8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AB69A"/>
  <w15:chartTrackingRefBased/>
  <w15:docId w15:val="{0E22A686-A8D8-40E9-A768-7D2A2EAA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F50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rsid w:val="00F11561"/>
    <w:pPr>
      <w:keepNext/>
      <w:keepLines/>
      <w:pBdr>
        <w:bottom w:val="single" w:sz="8" w:space="4" w:color="2E74B5" w:themeColor="accent5" w:themeShade="BF"/>
      </w:pBdr>
      <w:spacing w:before="240" w:after="0"/>
      <w:outlineLvl w:val="0"/>
    </w:pPr>
    <w:rPr>
      <w:rFonts w:eastAsiaTheme="majorEastAsia" w:cstheme="majorBidi"/>
      <w:color w:val="2E74B5" w:themeColor="accent5" w:themeShade="BF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16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561"/>
    <w:rPr>
      <w:rFonts w:ascii="Arial" w:eastAsiaTheme="majorEastAsia" w:hAnsi="Arial" w:cstheme="majorBidi"/>
      <w:color w:val="2E74B5" w:themeColor="accent5" w:themeShade="B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6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next w:val="Normln"/>
    <w:link w:val="NzevChar"/>
    <w:autoRedefine/>
    <w:uiPriority w:val="10"/>
    <w:qFormat/>
    <w:rsid w:val="00BC6EA5"/>
    <w:pPr>
      <w:pBdr>
        <w:bottom w:val="single" w:sz="12" w:space="4" w:color="063E85"/>
      </w:pBdr>
      <w:spacing w:after="0" w:line="240" w:lineRule="auto"/>
      <w:contextualSpacing/>
    </w:pPr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EA5"/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0A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0AB"/>
    <w:rPr>
      <w:rFonts w:ascii="Arial" w:hAnsi="Arial"/>
    </w:rPr>
  </w:style>
  <w:style w:type="paragraph" w:styleId="Zkladntextodsazen">
    <w:name w:val="Body Text Indent"/>
    <w:basedOn w:val="Normln"/>
    <w:link w:val="ZkladntextodsazenChar"/>
    <w:uiPriority w:val="99"/>
    <w:rsid w:val="00773F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73F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73F50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773F50"/>
    <w:pPr>
      <w:spacing w:after="0" w:line="240" w:lineRule="auto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297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SD_MSlezsky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RSD_Olomouck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miroslav.mazal@rsd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rsd.cz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alm\OneDrive%20-%20&#344;editelstv&#237;%20silnic%20a%20d&#225;lnic%20&#268;R\Informa&#269;n&#237;%20servis%20-%20&#353;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EB5F4DB92844159C54F702B4F326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2346D-EBAB-4913-8063-DDCADE1569F6}"/>
      </w:docPartPr>
      <w:docPartBody>
        <w:p w:rsidR="002C49A9" w:rsidRDefault="002C49A9">
          <w:pPr>
            <w:pStyle w:val="4AEB5F4DB92844159C54F702B4F32600"/>
          </w:pPr>
          <w:r w:rsidRPr="00E2468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A9"/>
    <w:rsid w:val="002C49A9"/>
    <w:rsid w:val="00A4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AEB5F4DB92844159C54F702B4F32600">
    <w:name w:val="4AEB5F4DB92844159C54F702B4F32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Informační servis - šablona</Template>
  <TotalTime>121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 Miroslav Mgr.</dc:creator>
  <cp:keywords/>
  <dc:description/>
  <cp:lastModifiedBy>Mazal Miroslav Mgr.</cp:lastModifiedBy>
  <cp:revision>62</cp:revision>
  <cp:lastPrinted>2023-01-11T06:48:00Z</cp:lastPrinted>
  <dcterms:created xsi:type="dcterms:W3CDTF">2023-01-04T10:31:00Z</dcterms:created>
  <dcterms:modified xsi:type="dcterms:W3CDTF">2023-01-11T06:48:00Z</dcterms:modified>
</cp:coreProperties>
</file>